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1120"/>
        <w:gridCol w:w="4482"/>
      </w:tblGrid>
      <w:tr w:rsidR="0008243E" w:rsidRPr="00E11080" w:rsidTr="003A0624">
        <w:tc>
          <w:tcPr>
            <w:tcW w:w="3468" w:type="dxa"/>
          </w:tcPr>
          <w:p w:rsidR="0008243E" w:rsidRPr="00E11080" w:rsidRDefault="00E32062" w:rsidP="00DE7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065020" cy="102337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Adas Sacla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45" cy="103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2"/>
          </w:tcPr>
          <w:p w:rsidR="00E32062" w:rsidRPr="00E32062" w:rsidRDefault="00E32062" w:rsidP="0008243E">
            <w:pPr>
              <w:spacing w:before="100" w:beforeAutospacing="1" w:after="100" w:afterAutospacing="1"/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08243E" w:rsidRPr="006E2195" w:rsidRDefault="006E2195" w:rsidP="0008243E">
            <w:pPr>
              <w:spacing w:before="100" w:beforeAutospacing="1" w:after="100" w:afterAutospacing="1"/>
              <w:jc w:val="center"/>
              <w:outlineLvl w:val="0"/>
              <w:rPr>
                <w:b/>
                <w:color w:val="5B9BD5" w:themeColor="accent1"/>
                <w:sz w:val="48"/>
                <w:szCs w:val="48"/>
              </w:rPr>
            </w:pPr>
            <w:r w:rsidRPr="006E2195">
              <w:rPr>
                <w:b/>
                <w:color w:val="5B9BD5" w:themeColor="accent1"/>
                <w:sz w:val="48"/>
                <w:szCs w:val="48"/>
              </w:rPr>
              <w:t>Du 15 au 20 octobre 2024</w:t>
            </w:r>
          </w:p>
          <w:p w:rsidR="0008243E" w:rsidRPr="00E11080" w:rsidRDefault="0008243E" w:rsidP="0008243E">
            <w:pPr>
              <w:spacing w:before="100" w:beforeAutospacing="1" w:after="100" w:afterAutospacing="1"/>
              <w:jc w:val="center"/>
              <w:outlineLvl w:val="0"/>
              <w:rPr>
                <w:b/>
                <w:sz w:val="32"/>
                <w:szCs w:val="32"/>
              </w:rPr>
            </w:pPr>
          </w:p>
        </w:tc>
      </w:tr>
      <w:tr w:rsidR="00E01DB2" w:rsidRPr="00E11080" w:rsidTr="003A0624">
        <w:trPr>
          <w:trHeight w:hRule="exact" w:val="1021"/>
        </w:trPr>
        <w:tc>
          <w:tcPr>
            <w:tcW w:w="9288" w:type="dxa"/>
            <w:gridSpan w:val="3"/>
            <w:vAlign w:val="center"/>
          </w:tcPr>
          <w:p w:rsidR="00E01DB2" w:rsidRPr="00571CDC" w:rsidRDefault="006E2195" w:rsidP="00FB657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36"/>
                <w:sz w:val="48"/>
                <w:szCs w:val="48"/>
                <w:lang w:eastAsia="fr-FR"/>
              </w:rPr>
            </w:pPr>
            <w:r w:rsidRPr="00571CD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36"/>
                <w:sz w:val="48"/>
                <w:szCs w:val="48"/>
                <w:lang w:eastAsia="fr-FR"/>
              </w:rPr>
              <w:t xml:space="preserve">Billets </w:t>
            </w:r>
            <w:r w:rsidR="00571CDC" w:rsidRPr="00571CD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36"/>
                <w:sz w:val="48"/>
                <w:szCs w:val="48"/>
                <w:lang w:eastAsia="fr-FR"/>
              </w:rPr>
              <w:t xml:space="preserve">datés </w:t>
            </w:r>
            <w:r w:rsidRPr="00571CD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36"/>
                <w:sz w:val="48"/>
                <w:szCs w:val="48"/>
                <w:lang w:eastAsia="fr-FR"/>
              </w:rPr>
              <w:t>pour le Mondial de l’Auto</w:t>
            </w:r>
          </w:p>
        </w:tc>
      </w:tr>
      <w:tr w:rsidR="00664F83" w:rsidRPr="00E11080" w:rsidTr="003A0624">
        <w:trPr>
          <w:trHeight w:hRule="exact" w:val="2268"/>
        </w:trPr>
        <w:tc>
          <w:tcPr>
            <w:tcW w:w="9288" w:type="dxa"/>
            <w:gridSpan w:val="3"/>
            <w:vAlign w:val="center"/>
          </w:tcPr>
          <w:p w:rsidR="00664F83" w:rsidRDefault="00664F83" w:rsidP="00E01D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32"/>
                <w:szCs w:val="32"/>
                <w:lang w:eastAsia="fr-FR"/>
              </w:rPr>
              <w:drawing>
                <wp:inline distT="0" distB="0" distL="0" distR="0" wp14:anchorId="029E44C2" wp14:editId="0CC07490">
                  <wp:extent cx="4489200" cy="1260000"/>
                  <wp:effectExtent l="0" t="0" r="698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d-newsletter-mondial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DB2" w:rsidRPr="00E11080" w:rsidTr="003A0624">
        <w:trPr>
          <w:trHeight w:hRule="exact" w:val="1418"/>
        </w:trPr>
        <w:tc>
          <w:tcPr>
            <w:tcW w:w="9288" w:type="dxa"/>
            <w:gridSpan w:val="3"/>
            <w:vAlign w:val="center"/>
          </w:tcPr>
          <w:p w:rsidR="00E32062" w:rsidRPr="003A0624" w:rsidRDefault="00E32062" w:rsidP="0060727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fr-FR"/>
              </w:rPr>
            </w:pPr>
            <w:r w:rsidRPr="003A062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fr-FR"/>
              </w:rPr>
              <w:t xml:space="preserve">Tarif </w:t>
            </w:r>
            <w:r w:rsidR="006D1DDC" w:rsidRPr="003A062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fr-FR"/>
              </w:rPr>
              <w:t xml:space="preserve">10€/adassien </w:t>
            </w:r>
            <w:r w:rsidRPr="003A062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fr-FR"/>
              </w:rPr>
              <w:t xml:space="preserve">(au lieu de </w:t>
            </w:r>
            <w:r w:rsidR="006D1DDC" w:rsidRPr="003A062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fr-FR"/>
              </w:rPr>
              <w:t>22</w:t>
            </w:r>
            <w:r w:rsidRPr="003A062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fr-FR"/>
              </w:rPr>
              <w:t>€ prix public)</w:t>
            </w:r>
          </w:p>
        </w:tc>
      </w:tr>
      <w:tr w:rsidR="0016277D" w:rsidRPr="002403FB" w:rsidTr="003A0624">
        <w:trPr>
          <w:trHeight w:hRule="exact" w:val="2268"/>
        </w:trPr>
        <w:tc>
          <w:tcPr>
            <w:tcW w:w="9288" w:type="dxa"/>
            <w:gridSpan w:val="3"/>
            <w:vAlign w:val="center"/>
          </w:tcPr>
          <w:p w:rsidR="001F26D7" w:rsidRPr="002403FB" w:rsidRDefault="0034189E" w:rsidP="0034189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203864"/>
                <w:sz w:val="22"/>
                <w:szCs w:val="22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03864"/>
                <w:sz w:val="22"/>
                <w:szCs w:val="22"/>
                <w:shd w:val="clear" w:color="auto" w:fill="FFFF00"/>
              </w:rPr>
              <w:drawing>
                <wp:inline distT="0" distB="0" distL="0" distR="0">
                  <wp:extent cx="4474800" cy="1260000"/>
                  <wp:effectExtent l="0" t="0" r="254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ctangle-66-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062" w:rsidRPr="00E11080" w:rsidTr="003A0624">
        <w:trPr>
          <w:trHeight w:hRule="exact" w:val="1423"/>
        </w:trPr>
        <w:tc>
          <w:tcPr>
            <w:tcW w:w="4644" w:type="dxa"/>
            <w:gridSpan w:val="2"/>
            <w:vAlign w:val="center"/>
          </w:tcPr>
          <w:p w:rsidR="00E32062" w:rsidRPr="00603275" w:rsidRDefault="00E32062" w:rsidP="007328C4">
            <w:pPr>
              <w:pStyle w:val="Titre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fr-FR"/>
              </w:rPr>
            </w:pPr>
            <w:r w:rsidRPr="00603275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u w:val="single"/>
                <w:lang w:eastAsia="fr-FR"/>
              </w:rPr>
              <w:t>Adresse</w:t>
            </w:r>
          </w:p>
          <w:p w:rsidR="00603275" w:rsidRPr="00062EF3" w:rsidRDefault="00603275" w:rsidP="007328C4">
            <w:pPr>
              <w:jc w:val="center"/>
              <w:rPr>
                <w:sz w:val="24"/>
                <w:szCs w:val="24"/>
              </w:rPr>
            </w:pPr>
            <w:r w:rsidRPr="00062EF3">
              <w:rPr>
                <w:rStyle w:val="lev"/>
                <w:sz w:val="24"/>
                <w:szCs w:val="24"/>
              </w:rPr>
              <w:t>Paris Expo</w:t>
            </w:r>
            <w:r w:rsidR="00E32062" w:rsidRPr="00062EF3">
              <w:rPr>
                <w:sz w:val="24"/>
                <w:szCs w:val="24"/>
              </w:rPr>
              <w:br/>
            </w:r>
            <w:r w:rsidR="007329C3" w:rsidRPr="00062EF3">
              <w:rPr>
                <w:sz w:val="24"/>
                <w:szCs w:val="24"/>
              </w:rPr>
              <w:t xml:space="preserve">1 place de la </w:t>
            </w:r>
            <w:r w:rsidRPr="00062EF3">
              <w:rPr>
                <w:sz w:val="24"/>
                <w:szCs w:val="24"/>
              </w:rPr>
              <w:t>Porte de Versailles</w:t>
            </w:r>
          </w:p>
          <w:p w:rsidR="00E32062" w:rsidRPr="009C20CE" w:rsidRDefault="00603275" w:rsidP="007328C4">
            <w:pPr>
              <w:jc w:val="center"/>
              <w:rPr>
                <w:sz w:val="28"/>
              </w:rPr>
            </w:pPr>
            <w:r w:rsidRPr="00062EF3">
              <w:rPr>
                <w:sz w:val="24"/>
                <w:szCs w:val="24"/>
              </w:rPr>
              <w:t>75 015 Paris</w:t>
            </w:r>
          </w:p>
        </w:tc>
        <w:tc>
          <w:tcPr>
            <w:tcW w:w="4644" w:type="dxa"/>
            <w:vAlign w:val="center"/>
          </w:tcPr>
          <w:p w:rsidR="00E32062" w:rsidRPr="007329C3" w:rsidRDefault="00E32062" w:rsidP="007328C4">
            <w:pPr>
              <w:pStyle w:val="Titre2"/>
              <w:spacing w:before="0"/>
              <w:jc w:val="center"/>
              <w:outlineLvl w:val="1"/>
              <w:rPr>
                <w:rStyle w:val="lev"/>
                <w:rFonts w:asciiTheme="minorHAnsi" w:eastAsia="Times New Roman" w:hAnsiTheme="minorHAnsi" w:cstheme="minorHAnsi"/>
                <w:color w:val="auto"/>
                <w:sz w:val="28"/>
                <w:szCs w:val="22"/>
                <w:u w:val="single"/>
                <w:lang w:eastAsia="fr-FR"/>
              </w:rPr>
            </w:pPr>
            <w:r w:rsidRPr="007329C3">
              <w:rPr>
                <w:rStyle w:val="lev"/>
                <w:rFonts w:asciiTheme="minorHAnsi" w:eastAsia="Times New Roman" w:hAnsiTheme="minorHAnsi" w:cstheme="minorHAnsi"/>
                <w:color w:val="auto"/>
                <w:sz w:val="28"/>
                <w:szCs w:val="22"/>
                <w:u w:val="single"/>
                <w:lang w:eastAsia="fr-FR"/>
              </w:rPr>
              <w:t>Accès :</w:t>
            </w:r>
          </w:p>
          <w:p w:rsidR="007329C3" w:rsidRPr="00062EF3" w:rsidRDefault="007329C3" w:rsidP="007328C4">
            <w:pPr>
              <w:jc w:val="center"/>
              <w:rPr>
                <w:sz w:val="24"/>
                <w:szCs w:val="24"/>
              </w:rPr>
            </w:pPr>
            <w:r w:rsidRPr="00062EF3">
              <w:rPr>
                <w:sz w:val="24"/>
                <w:szCs w:val="24"/>
              </w:rPr>
              <w:t>Métro 12</w:t>
            </w:r>
          </w:p>
          <w:p w:rsidR="00E32062" w:rsidRPr="00062EF3" w:rsidRDefault="007329C3" w:rsidP="007328C4">
            <w:pPr>
              <w:jc w:val="center"/>
              <w:rPr>
                <w:sz w:val="24"/>
                <w:szCs w:val="24"/>
              </w:rPr>
            </w:pPr>
            <w:r w:rsidRPr="00062EF3">
              <w:rPr>
                <w:sz w:val="24"/>
                <w:szCs w:val="24"/>
              </w:rPr>
              <w:t>Station Porte</w:t>
            </w:r>
            <w:r w:rsidR="00E32062" w:rsidRPr="00062EF3">
              <w:rPr>
                <w:bCs/>
                <w:sz w:val="24"/>
                <w:szCs w:val="24"/>
              </w:rPr>
              <w:t xml:space="preserve"> de </w:t>
            </w:r>
            <w:r w:rsidRPr="00062EF3">
              <w:rPr>
                <w:bCs/>
                <w:sz w:val="24"/>
                <w:szCs w:val="24"/>
              </w:rPr>
              <w:t>Versailles</w:t>
            </w:r>
          </w:p>
          <w:p w:rsidR="00E32062" w:rsidRPr="009C20CE" w:rsidRDefault="00E32062" w:rsidP="00E32062">
            <w:pPr>
              <w:rPr>
                <w:rFonts w:ascii="Calibri" w:hAnsi="Calibri" w:cs="Calibri"/>
                <w:b/>
                <w:bCs/>
                <w:color w:val="203864"/>
                <w:sz w:val="28"/>
                <w:shd w:val="clear" w:color="auto" w:fill="FFFF00"/>
              </w:rPr>
            </w:pPr>
          </w:p>
        </w:tc>
      </w:tr>
    </w:tbl>
    <w:p w:rsidR="00DE7A8B" w:rsidRPr="009C20CE" w:rsidRDefault="00DE7A8B" w:rsidP="009D6464">
      <w:pPr>
        <w:rPr>
          <w:b/>
          <w:color w:val="00B050"/>
          <w:sz w:val="12"/>
          <w:szCs w:val="24"/>
        </w:rPr>
      </w:pPr>
      <w:bookmarkStart w:id="0" w:name="_GoBack"/>
      <w:bookmarkEnd w:id="0"/>
    </w:p>
    <w:tbl>
      <w:tblPr>
        <w:tblStyle w:val="Grilledutableau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397"/>
      </w:tblGrid>
      <w:tr w:rsidR="00211D0C" w:rsidRPr="004C3DCF" w:rsidTr="00BE6751">
        <w:trPr>
          <w:trHeight w:hRule="exact" w:val="527"/>
        </w:trPr>
        <w:tc>
          <w:tcPr>
            <w:tcW w:w="9212" w:type="dxa"/>
            <w:gridSpan w:val="2"/>
            <w:vAlign w:val="center"/>
          </w:tcPr>
          <w:p w:rsidR="00211D0C" w:rsidRPr="00CA67FA" w:rsidRDefault="00CE71A9" w:rsidP="009947A8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  <w:u w:val="single"/>
              </w:rPr>
            </w:pPr>
            <w:r w:rsidRPr="00CA67FA">
              <w:rPr>
                <w:b/>
                <w:bCs/>
                <w:sz w:val="28"/>
                <w:szCs w:val="28"/>
              </w:rPr>
              <w:t xml:space="preserve">Renseignements et inscriptions jusqu’au </w:t>
            </w:r>
            <w:r w:rsidR="009947A8" w:rsidRPr="00CA67FA">
              <w:rPr>
                <w:b/>
                <w:bCs/>
                <w:sz w:val="28"/>
                <w:szCs w:val="28"/>
              </w:rPr>
              <w:t>25 septembre</w:t>
            </w:r>
            <w:r w:rsidRPr="00CA67FA">
              <w:rPr>
                <w:b/>
                <w:bCs/>
                <w:sz w:val="28"/>
                <w:szCs w:val="28"/>
              </w:rPr>
              <w:t xml:space="preserve"> auprès de</w:t>
            </w:r>
          </w:p>
        </w:tc>
      </w:tr>
      <w:tr w:rsidR="003A0624" w:rsidRPr="004C3DCF" w:rsidTr="00BE6751">
        <w:trPr>
          <w:trHeight w:hRule="exact" w:val="454"/>
        </w:trPr>
        <w:tc>
          <w:tcPr>
            <w:tcW w:w="4815" w:type="dxa"/>
            <w:vAlign w:val="center"/>
          </w:tcPr>
          <w:p w:rsidR="003A0624" w:rsidRPr="00062EF3" w:rsidRDefault="003A0624" w:rsidP="0086057F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 w:rsidRPr="00062EF3">
              <w:rPr>
                <w:rFonts w:asciiTheme="minorHAnsi" w:hAnsiTheme="minorHAnsi" w:cstheme="minorHAnsi"/>
                <w:b/>
              </w:rPr>
              <w:t>Jérôme BUSSIERE</w:t>
            </w:r>
          </w:p>
        </w:tc>
        <w:tc>
          <w:tcPr>
            <w:tcW w:w="4397" w:type="dxa"/>
            <w:vMerge w:val="restart"/>
            <w:vAlign w:val="center"/>
          </w:tcPr>
          <w:p w:rsidR="003A0624" w:rsidRPr="00062EF3" w:rsidRDefault="003A0624" w:rsidP="0086057F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_code_mondial_aut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624" w:rsidRPr="004C3DCF" w:rsidTr="00BE6751">
        <w:trPr>
          <w:trHeight w:hRule="exact" w:val="454"/>
        </w:trPr>
        <w:tc>
          <w:tcPr>
            <w:tcW w:w="4815" w:type="dxa"/>
            <w:vAlign w:val="center"/>
          </w:tcPr>
          <w:p w:rsidR="003A0624" w:rsidRPr="00062EF3" w:rsidRDefault="003A0624" w:rsidP="000917C1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062EF3">
              <w:rPr>
                <w:rFonts w:asciiTheme="minorHAnsi" w:hAnsiTheme="minorHAnsi" w:cstheme="minorHAnsi"/>
              </w:rPr>
              <w:t>Unité SAYFOOD- bât E – E0.762</w:t>
            </w:r>
          </w:p>
        </w:tc>
        <w:tc>
          <w:tcPr>
            <w:tcW w:w="4397" w:type="dxa"/>
            <w:vMerge/>
            <w:vAlign w:val="center"/>
          </w:tcPr>
          <w:p w:rsidR="003A0624" w:rsidRPr="00062EF3" w:rsidRDefault="003A0624" w:rsidP="000917C1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0624" w:rsidRPr="004C3DCF" w:rsidTr="00BE6751">
        <w:trPr>
          <w:trHeight w:hRule="exact" w:val="454"/>
        </w:trPr>
        <w:tc>
          <w:tcPr>
            <w:tcW w:w="4815" w:type="dxa"/>
            <w:vAlign w:val="center"/>
          </w:tcPr>
          <w:p w:rsidR="003A0624" w:rsidRPr="00062EF3" w:rsidRDefault="003A0624" w:rsidP="0086057F">
            <w:pPr>
              <w:pStyle w:val="NormalWeb"/>
              <w:jc w:val="center"/>
              <w:rPr>
                <w:rFonts w:asciiTheme="minorHAnsi" w:hAnsiTheme="minorHAnsi" w:cstheme="minorHAnsi"/>
                <w:u w:val="single"/>
              </w:rPr>
            </w:pPr>
            <w:hyperlink r:id="rId12" w:history="1">
              <w:r w:rsidRPr="00062EF3">
                <w:rPr>
                  <w:rStyle w:val="Lienhypertexte"/>
                  <w:rFonts w:asciiTheme="minorHAnsi" w:hAnsiTheme="minorHAnsi" w:cstheme="minorHAnsi"/>
                </w:rPr>
                <w:t>jerome.bussiere@inrae.fr</w:t>
              </w:r>
            </w:hyperlink>
            <w:r w:rsidRPr="00062EF3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4397" w:type="dxa"/>
            <w:vMerge/>
            <w:vAlign w:val="center"/>
          </w:tcPr>
          <w:p w:rsidR="003A0624" w:rsidRPr="00062EF3" w:rsidRDefault="003A0624" w:rsidP="0086057F">
            <w:pPr>
              <w:pStyle w:val="NormalWeb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3A0624" w:rsidRPr="004C3DCF" w:rsidTr="00BE6751">
        <w:trPr>
          <w:trHeight w:hRule="exact" w:val="454"/>
        </w:trPr>
        <w:tc>
          <w:tcPr>
            <w:tcW w:w="4815" w:type="dxa"/>
            <w:vAlign w:val="center"/>
          </w:tcPr>
          <w:p w:rsidR="003A0624" w:rsidRPr="00062EF3" w:rsidRDefault="003A0624" w:rsidP="00F6783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062EF3">
              <w:rPr>
                <w:rFonts w:asciiTheme="minorHAnsi" w:hAnsiTheme="minorHAnsi" w:cstheme="minorHAnsi"/>
              </w:rPr>
              <w:t>01 89 10 10 89 / 21 089</w:t>
            </w:r>
          </w:p>
        </w:tc>
        <w:tc>
          <w:tcPr>
            <w:tcW w:w="4397" w:type="dxa"/>
            <w:vMerge/>
            <w:vAlign w:val="center"/>
          </w:tcPr>
          <w:p w:rsidR="003A0624" w:rsidRPr="00062EF3" w:rsidRDefault="003A0624" w:rsidP="00F6783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A0624" w:rsidRDefault="003A0624">
      <w:r>
        <w:br w:type="page"/>
      </w:r>
    </w:p>
    <w:tbl>
      <w:tblPr>
        <w:tblStyle w:val="Grilledutableau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569"/>
        <w:gridCol w:w="727"/>
        <w:gridCol w:w="1255"/>
        <w:gridCol w:w="996"/>
        <w:gridCol w:w="2125"/>
        <w:gridCol w:w="279"/>
        <w:gridCol w:w="430"/>
        <w:gridCol w:w="1876"/>
      </w:tblGrid>
      <w:tr w:rsidR="00134A08" w:rsidRPr="004C3DCF" w:rsidTr="003A0624">
        <w:trPr>
          <w:trHeight w:hRule="exact" w:val="794"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A08" w:rsidRPr="003A0624" w:rsidRDefault="005F11A7" w:rsidP="004C6672">
            <w:pPr>
              <w:jc w:val="center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3A0624">
              <w:rPr>
                <w:rFonts w:cstheme="minorHAnsi"/>
                <w:b/>
                <w:sz w:val="32"/>
                <w:szCs w:val="32"/>
              </w:rPr>
              <w:lastRenderedPageBreak/>
              <w:t xml:space="preserve">Coupon réponse : </w:t>
            </w:r>
            <w:r w:rsidR="004C6672" w:rsidRPr="003A0624">
              <w:rPr>
                <w:rFonts w:cstheme="minorHAnsi"/>
                <w:b/>
                <w:sz w:val="32"/>
                <w:szCs w:val="32"/>
              </w:rPr>
              <w:t xml:space="preserve">Billets </w:t>
            </w:r>
            <w:r w:rsidR="00571CDC" w:rsidRPr="003A0624">
              <w:rPr>
                <w:rFonts w:cstheme="minorHAnsi"/>
                <w:b/>
                <w:sz w:val="32"/>
                <w:szCs w:val="32"/>
              </w:rPr>
              <w:t xml:space="preserve">datés </w:t>
            </w:r>
            <w:r w:rsidR="004C6672" w:rsidRPr="003A0624">
              <w:rPr>
                <w:rFonts w:cstheme="minorHAnsi"/>
                <w:b/>
                <w:sz w:val="32"/>
                <w:szCs w:val="32"/>
              </w:rPr>
              <w:t>pour le Mondial de l’Auto 2024</w:t>
            </w:r>
          </w:p>
        </w:tc>
      </w:tr>
      <w:tr w:rsidR="00CF7E2C" w:rsidRPr="00062EF3" w:rsidTr="003A0624">
        <w:trPr>
          <w:trHeight w:hRule="exact" w:val="567"/>
        </w:trPr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CF7E2C" w:rsidRPr="00062EF3" w:rsidRDefault="00CF7E2C" w:rsidP="0013096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062EF3">
              <w:rPr>
                <w:rFonts w:cstheme="minorHAnsi"/>
                <w:b/>
                <w:sz w:val="24"/>
                <w:szCs w:val="24"/>
              </w:rPr>
              <w:t>NOM :</w:t>
            </w:r>
          </w:p>
        </w:tc>
        <w:tc>
          <w:tcPr>
            <w:tcW w:w="2551" w:type="dxa"/>
            <w:gridSpan w:val="3"/>
            <w:vAlign w:val="center"/>
          </w:tcPr>
          <w:p w:rsidR="00CF7E2C" w:rsidRPr="00062EF3" w:rsidRDefault="00CF7E2C" w:rsidP="00CF7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F7E2C" w:rsidRPr="00062EF3" w:rsidRDefault="00CF7E2C" w:rsidP="0013096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062EF3">
              <w:rPr>
                <w:rFonts w:cstheme="minorHAnsi"/>
                <w:b/>
                <w:sz w:val="24"/>
                <w:szCs w:val="24"/>
              </w:rPr>
              <w:t>Unité :</w:t>
            </w:r>
          </w:p>
        </w:tc>
        <w:tc>
          <w:tcPr>
            <w:tcW w:w="2125" w:type="dxa"/>
            <w:vAlign w:val="center"/>
          </w:tcPr>
          <w:p w:rsidR="00CF7E2C" w:rsidRPr="00062EF3" w:rsidRDefault="00CF7E2C" w:rsidP="00CF7E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F7E2C" w:rsidRPr="00062EF3" w:rsidRDefault="00CF7E2C" w:rsidP="0013096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062EF3">
              <w:rPr>
                <w:rFonts w:cstheme="minorHAnsi"/>
                <w:b/>
                <w:sz w:val="24"/>
                <w:szCs w:val="24"/>
              </w:rPr>
              <w:t>Tel :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:rsidR="00CF7E2C" w:rsidRPr="00062EF3" w:rsidRDefault="00CF7E2C" w:rsidP="00CF7E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0B7" w:rsidRPr="00062EF3" w:rsidTr="003A0624">
        <w:trPr>
          <w:trHeight w:hRule="exact" w:val="28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9140B7" w:rsidRPr="00062EF3" w:rsidRDefault="009140B7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9140B7" w:rsidRPr="00062EF3" w:rsidRDefault="009140B7" w:rsidP="009140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9140B7" w:rsidRPr="00062EF3" w:rsidRDefault="009140B7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567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62EF3">
              <w:rPr>
                <w:rFonts w:cstheme="minorHAnsi"/>
                <w:b/>
                <w:sz w:val="24"/>
                <w:szCs w:val="24"/>
              </w:rPr>
              <w:t>Choisissez la date de votre visite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Mardi 15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M</w:t>
            </w:r>
            <w:r>
              <w:rPr>
                <w:rFonts w:cstheme="minorHAnsi"/>
                <w:sz w:val="24"/>
                <w:szCs w:val="24"/>
              </w:rPr>
              <w:t>ercre</w:t>
            </w:r>
            <w:r w:rsidRPr="00062EF3">
              <w:rPr>
                <w:rFonts w:cstheme="minorHAnsi"/>
                <w:sz w:val="24"/>
                <w:szCs w:val="24"/>
              </w:rPr>
              <w:t>di 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062EF3">
              <w:rPr>
                <w:rFonts w:cstheme="minorHAnsi"/>
                <w:sz w:val="24"/>
                <w:szCs w:val="24"/>
              </w:rPr>
              <w:t xml:space="preserve">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Jeu</w:t>
            </w:r>
            <w:r w:rsidRPr="00062EF3">
              <w:rPr>
                <w:rFonts w:cstheme="minorHAnsi"/>
                <w:sz w:val="24"/>
                <w:szCs w:val="24"/>
              </w:rPr>
              <w:t>di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062EF3">
              <w:rPr>
                <w:rFonts w:cstheme="minorHAnsi"/>
                <w:sz w:val="24"/>
                <w:szCs w:val="24"/>
              </w:rPr>
              <w:t xml:space="preserve">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vendre</w:t>
            </w:r>
            <w:r w:rsidRPr="00062EF3">
              <w:rPr>
                <w:rFonts w:cstheme="minorHAnsi"/>
                <w:sz w:val="24"/>
                <w:szCs w:val="24"/>
              </w:rPr>
              <w:t>di 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062EF3">
              <w:rPr>
                <w:rFonts w:cstheme="minorHAnsi"/>
                <w:sz w:val="24"/>
                <w:szCs w:val="24"/>
              </w:rPr>
              <w:t xml:space="preserve">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Same</w:t>
            </w:r>
            <w:r w:rsidRPr="00062EF3">
              <w:rPr>
                <w:rFonts w:cstheme="minorHAnsi"/>
                <w:sz w:val="24"/>
                <w:szCs w:val="24"/>
              </w:rPr>
              <w:t>di 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062EF3">
              <w:rPr>
                <w:rFonts w:cstheme="minorHAnsi"/>
                <w:sz w:val="24"/>
                <w:szCs w:val="24"/>
              </w:rPr>
              <w:t xml:space="preserve">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062EF3" w:rsidRPr="00062EF3" w:rsidTr="003A0624">
        <w:trPr>
          <w:trHeight w:hRule="exact" w:val="454"/>
        </w:trPr>
        <w:tc>
          <w:tcPr>
            <w:tcW w:w="2251" w:type="dxa"/>
            <w:gridSpan w:val="3"/>
            <w:tcBorders>
              <w:left w:val="single" w:sz="4" w:space="0" w:color="auto"/>
            </w:tcBorders>
            <w:vAlign w:val="center"/>
          </w:tcPr>
          <w:p w:rsidR="00062EF3" w:rsidRPr="00062EF3" w:rsidRDefault="00062EF3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vAlign w:val="center"/>
          </w:tcPr>
          <w:p w:rsidR="00062EF3" w:rsidRPr="00062EF3" w:rsidRDefault="00062EF3" w:rsidP="009140B7">
            <w:pPr>
              <w:rPr>
                <w:rFonts w:cstheme="minorHAnsi"/>
                <w:sz w:val="24"/>
                <w:szCs w:val="24"/>
              </w:rPr>
            </w:pPr>
            <w:r w:rsidRPr="00062EF3">
              <w:rPr>
                <w:rFonts w:cstheme="minorHAnsi"/>
                <w:sz w:val="32"/>
                <w:szCs w:val="32"/>
              </w:rPr>
              <w:sym w:font="Wingdings" w:char="F0A8"/>
            </w:r>
            <w:r w:rsidRPr="00062EF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Dimanche</w:t>
            </w:r>
            <w:r w:rsidRPr="00062EF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062EF3">
              <w:rPr>
                <w:rFonts w:cstheme="minorHAnsi"/>
                <w:sz w:val="24"/>
                <w:szCs w:val="24"/>
              </w:rPr>
              <w:t xml:space="preserve"> octobre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062EF3" w:rsidRPr="00062EF3" w:rsidRDefault="00062EF3" w:rsidP="004C6672">
            <w:pPr>
              <w:rPr>
                <w:bCs/>
                <w:sz w:val="24"/>
                <w:szCs w:val="24"/>
              </w:rPr>
            </w:pPr>
          </w:p>
        </w:tc>
      </w:tr>
      <w:tr w:rsidR="00155197" w:rsidRPr="00062EF3" w:rsidTr="003A0624">
        <w:trPr>
          <w:trHeight w:hRule="exact" w:val="284"/>
        </w:trPr>
        <w:tc>
          <w:tcPr>
            <w:tcW w:w="4502" w:type="dxa"/>
            <w:gridSpan w:val="5"/>
            <w:tcBorders>
              <w:left w:val="single" w:sz="4" w:space="0" w:color="auto"/>
            </w:tcBorders>
            <w:vAlign w:val="center"/>
          </w:tcPr>
          <w:p w:rsidR="00155197" w:rsidRPr="00062EF3" w:rsidRDefault="00155197" w:rsidP="00D5507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55197" w:rsidRPr="00062EF3" w:rsidRDefault="00155197" w:rsidP="00C84A4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155197" w:rsidRPr="00062EF3" w:rsidRDefault="00155197" w:rsidP="004C6672">
            <w:pPr>
              <w:rPr>
                <w:bCs/>
                <w:sz w:val="24"/>
                <w:szCs w:val="24"/>
              </w:rPr>
            </w:pPr>
          </w:p>
        </w:tc>
      </w:tr>
      <w:tr w:rsidR="00D5507D" w:rsidRPr="00062EF3" w:rsidTr="003A0624">
        <w:trPr>
          <w:trHeight w:hRule="exact" w:val="567"/>
        </w:trPr>
        <w:tc>
          <w:tcPr>
            <w:tcW w:w="4502" w:type="dxa"/>
            <w:gridSpan w:val="5"/>
            <w:tcBorders>
              <w:left w:val="single" w:sz="4" w:space="0" w:color="auto"/>
            </w:tcBorders>
            <w:vAlign w:val="center"/>
          </w:tcPr>
          <w:p w:rsidR="00D5507D" w:rsidRPr="00062EF3" w:rsidRDefault="00D5507D" w:rsidP="00D5507D">
            <w:pPr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062EF3">
              <w:rPr>
                <w:bCs/>
                <w:sz w:val="24"/>
                <w:szCs w:val="24"/>
              </w:rPr>
              <w:t>Nombre de personnes :</w:t>
            </w:r>
          </w:p>
        </w:tc>
        <w:tc>
          <w:tcPr>
            <w:tcW w:w="2404" w:type="dxa"/>
            <w:gridSpan w:val="2"/>
            <w:vAlign w:val="center"/>
          </w:tcPr>
          <w:p w:rsidR="00D5507D" w:rsidRPr="00062EF3" w:rsidRDefault="00D5507D" w:rsidP="00C84A4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D5507D" w:rsidRPr="00062EF3" w:rsidRDefault="00D5507D" w:rsidP="004C667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2EF3">
              <w:rPr>
                <w:bCs/>
                <w:sz w:val="24"/>
                <w:szCs w:val="24"/>
              </w:rPr>
              <w:t xml:space="preserve">x </w:t>
            </w:r>
            <w:r w:rsidR="004C6672" w:rsidRPr="00062EF3">
              <w:rPr>
                <w:bCs/>
                <w:sz w:val="24"/>
                <w:szCs w:val="24"/>
              </w:rPr>
              <w:t>10</w:t>
            </w:r>
            <w:r w:rsidRPr="00062EF3">
              <w:rPr>
                <w:bCs/>
                <w:sz w:val="24"/>
                <w:szCs w:val="24"/>
              </w:rPr>
              <w:t>€</w:t>
            </w:r>
          </w:p>
        </w:tc>
      </w:tr>
      <w:tr w:rsidR="00155197" w:rsidRPr="00062EF3" w:rsidTr="003A0624">
        <w:trPr>
          <w:trHeight w:hRule="exact" w:val="284"/>
        </w:trPr>
        <w:tc>
          <w:tcPr>
            <w:tcW w:w="92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5197" w:rsidRPr="00062EF3" w:rsidRDefault="00155197" w:rsidP="00936631">
            <w:pPr>
              <w:rPr>
                <w:bCs/>
                <w:sz w:val="24"/>
                <w:szCs w:val="24"/>
              </w:rPr>
            </w:pPr>
          </w:p>
        </w:tc>
      </w:tr>
      <w:tr w:rsidR="001306F1" w:rsidRPr="00062EF3" w:rsidTr="003A0624">
        <w:trPr>
          <w:trHeight w:hRule="exact" w:val="567"/>
        </w:trPr>
        <w:tc>
          <w:tcPr>
            <w:tcW w:w="92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6F1" w:rsidRPr="00062EF3" w:rsidRDefault="00E1778B" w:rsidP="0093663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2EF3">
              <w:rPr>
                <w:bCs/>
                <w:sz w:val="24"/>
                <w:szCs w:val="24"/>
              </w:rPr>
              <w:t xml:space="preserve">Paiement par chèque à l’ordre de </w:t>
            </w:r>
            <w:r w:rsidRPr="00062EF3">
              <w:rPr>
                <w:b/>
                <w:bCs/>
                <w:sz w:val="24"/>
                <w:szCs w:val="24"/>
              </w:rPr>
              <w:t>l’ADAS Saclay</w:t>
            </w:r>
            <w:r w:rsidRPr="00062EF3">
              <w:rPr>
                <w:bCs/>
                <w:sz w:val="24"/>
                <w:szCs w:val="24"/>
              </w:rPr>
              <w:t xml:space="preserve"> ou par virement bancaire.</w:t>
            </w:r>
          </w:p>
        </w:tc>
      </w:tr>
      <w:tr w:rsidR="00E1778B" w:rsidRPr="00062EF3" w:rsidTr="003A0624">
        <w:trPr>
          <w:trHeight w:hRule="exact" w:val="510"/>
        </w:trPr>
        <w:tc>
          <w:tcPr>
            <w:tcW w:w="1524" w:type="dxa"/>
            <w:gridSpan w:val="2"/>
            <w:tcBorders>
              <w:left w:val="single" w:sz="4" w:space="0" w:color="auto"/>
            </w:tcBorders>
            <w:vAlign w:val="center"/>
          </w:tcPr>
          <w:p w:rsidR="00E1778B" w:rsidRPr="00062EF3" w:rsidRDefault="00E1778B" w:rsidP="00E1778B">
            <w:pPr>
              <w:jc w:val="right"/>
              <w:rPr>
                <w:bCs/>
                <w:sz w:val="24"/>
                <w:szCs w:val="24"/>
              </w:rPr>
            </w:pPr>
            <w:r w:rsidRPr="00062EF3">
              <w:rPr>
                <w:b/>
                <w:bCs/>
                <w:sz w:val="24"/>
                <w:szCs w:val="24"/>
              </w:rPr>
              <w:t>IBAN :</w:t>
            </w:r>
          </w:p>
        </w:tc>
        <w:tc>
          <w:tcPr>
            <w:tcW w:w="7688" w:type="dxa"/>
            <w:gridSpan w:val="7"/>
            <w:tcBorders>
              <w:right w:val="single" w:sz="4" w:space="0" w:color="auto"/>
            </w:tcBorders>
            <w:vAlign w:val="center"/>
          </w:tcPr>
          <w:p w:rsidR="00E1778B" w:rsidRPr="00062EF3" w:rsidRDefault="00E1778B" w:rsidP="00AE6F15">
            <w:pPr>
              <w:rPr>
                <w:bCs/>
                <w:sz w:val="24"/>
                <w:szCs w:val="24"/>
              </w:rPr>
            </w:pPr>
            <w:r w:rsidRPr="00062EF3">
              <w:rPr>
                <w:bCs/>
                <w:sz w:val="24"/>
                <w:szCs w:val="24"/>
              </w:rPr>
              <w:t>FR76 1027 8060 3000 0205 0825 138</w:t>
            </w:r>
          </w:p>
        </w:tc>
      </w:tr>
      <w:tr w:rsidR="00E1778B" w:rsidRPr="00062EF3" w:rsidTr="003A0624">
        <w:trPr>
          <w:trHeight w:hRule="exact" w:val="510"/>
        </w:trPr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778B" w:rsidRPr="00062EF3" w:rsidRDefault="00E1778B" w:rsidP="00E1778B">
            <w:pPr>
              <w:jc w:val="right"/>
              <w:rPr>
                <w:bCs/>
                <w:sz w:val="24"/>
                <w:szCs w:val="24"/>
              </w:rPr>
            </w:pPr>
            <w:r w:rsidRPr="00062EF3">
              <w:rPr>
                <w:b/>
                <w:bCs/>
                <w:sz w:val="24"/>
                <w:szCs w:val="24"/>
              </w:rPr>
              <w:t>BIC :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778B" w:rsidRPr="00062EF3" w:rsidRDefault="00E1778B" w:rsidP="00AE6F15">
            <w:pPr>
              <w:rPr>
                <w:bCs/>
                <w:sz w:val="24"/>
                <w:szCs w:val="24"/>
              </w:rPr>
            </w:pPr>
            <w:r w:rsidRPr="00062EF3">
              <w:rPr>
                <w:bCs/>
                <w:sz w:val="24"/>
                <w:szCs w:val="24"/>
              </w:rPr>
              <w:t>CMCIFR2A</w:t>
            </w:r>
          </w:p>
        </w:tc>
      </w:tr>
    </w:tbl>
    <w:p w:rsidR="0096630C" w:rsidRPr="00062EF3" w:rsidRDefault="0096630C" w:rsidP="009B4974">
      <w:pPr>
        <w:spacing w:before="240"/>
        <w:rPr>
          <w:rFonts w:cstheme="minorHAnsi"/>
          <w:color w:val="FF0000"/>
          <w:sz w:val="24"/>
          <w:szCs w:val="24"/>
        </w:rPr>
      </w:pPr>
    </w:p>
    <w:p w:rsidR="0096630C" w:rsidRPr="00752A7C" w:rsidRDefault="0096630C" w:rsidP="00946FD2">
      <w:pPr>
        <w:spacing w:after="0"/>
        <w:rPr>
          <w:b/>
        </w:rPr>
      </w:pPr>
    </w:p>
    <w:sectPr w:rsidR="0096630C" w:rsidRPr="00752A7C" w:rsidSect="009C20C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6A" w:rsidRDefault="000B4A6A" w:rsidP="009C20CE">
      <w:pPr>
        <w:spacing w:after="0" w:line="240" w:lineRule="auto"/>
      </w:pPr>
      <w:r>
        <w:separator/>
      </w:r>
    </w:p>
  </w:endnote>
  <w:endnote w:type="continuationSeparator" w:id="0">
    <w:p w:rsidR="000B4A6A" w:rsidRDefault="000B4A6A" w:rsidP="009C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6A" w:rsidRDefault="000B4A6A" w:rsidP="009C20CE">
      <w:pPr>
        <w:spacing w:after="0" w:line="240" w:lineRule="auto"/>
      </w:pPr>
      <w:r>
        <w:separator/>
      </w:r>
    </w:p>
  </w:footnote>
  <w:footnote w:type="continuationSeparator" w:id="0">
    <w:p w:rsidR="000B4A6A" w:rsidRDefault="000B4A6A" w:rsidP="009C2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95184"/>
    <w:multiLevelType w:val="multilevel"/>
    <w:tmpl w:val="082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E36D1"/>
    <w:multiLevelType w:val="hybridMultilevel"/>
    <w:tmpl w:val="CB6A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F79EA"/>
    <w:multiLevelType w:val="multilevel"/>
    <w:tmpl w:val="A89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F90344"/>
    <w:multiLevelType w:val="multilevel"/>
    <w:tmpl w:val="111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10BD0"/>
    <w:multiLevelType w:val="hybridMultilevel"/>
    <w:tmpl w:val="A02E8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724E1"/>
    <w:multiLevelType w:val="multilevel"/>
    <w:tmpl w:val="10E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79270B"/>
    <w:multiLevelType w:val="multilevel"/>
    <w:tmpl w:val="FB6E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40"/>
    <w:rsid w:val="00006AC4"/>
    <w:rsid w:val="00006ADB"/>
    <w:rsid w:val="00035E8A"/>
    <w:rsid w:val="000367D9"/>
    <w:rsid w:val="0003745F"/>
    <w:rsid w:val="00044DA4"/>
    <w:rsid w:val="00062EF3"/>
    <w:rsid w:val="000746D9"/>
    <w:rsid w:val="0008243E"/>
    <w:rsid w:val="0009044D"/>
    <w:rsid w:val="000917C1"/>
    <w:rsid w:val="000A4C91"/>
    <w:rsid w:val="000B4A6A"/>
    <w:rsid w:val="000C1188"/>
    <w:rsid w:val="000C773D"/>
    <w:rsid w:val="000D40D0"/>
    <w:rsid w:val="001132F4"/>
    <w:rsid w:val="00125E89"/>
    <w:rsid w:val="001306F1"/>
    <w:rsid w:val="00130964"/>
    <w:rsid w:val="00134A08"/>
    <w:rsid w:val="00155197"/>
    <w:rsid w:val="00156424"/>
    <w:rsid w:val="0016277D"/>
    <w:rsid w:val="0016558E"/>
    <w:rsid w:val="001667D1"/>
    <w:rsid w:val="001771D8"/>
    <w:rsid w:val="001A145C"/>
    <w:rsid w:val="001B4E17"/>
    <w:rsid w:val="001C34C8"/>
    <w:rsid w:val="001F26D7"/>
    <w:rsid w:val="00202A5B"/>
    <w:rsid w:val="00210547"/>
    <w:rsid w:val="00211D0C"/>
    <w:rsid w:val="00214D00"/>
    <w:rsid w:val="002213E6"/>
    <w:rsid w:val="002333D4"/>
    <w:rsid w:val="002403FB"/>
    <w:rsid w:val="00244FA5"/>
    <w:rsid w:val="00256244"/>
    <w:rsid w:val="00266FAD"/>
    <w:rsid w:val="0028173B"/>
    <w:rsid w:val="00290A0C"/>
    <w:rsid w:val="002B77CF"/>
    <w:rsid w:val="002C1713"/>
    <w:rsid w:val="002D43F5"/>
    <w:rsid w:val="002D5B74"/>
    <w:rsid w:val="002F0612"/>
    <w:rsid w:val="0034189E"/>
    <w:rsid w:val="003427E4"/>
    <w:rsid w:val="00345B40"/>
    <w:rsid w:val="00371546"/>
    <w:rsid w:val="00375327"/>
    <w:rsid w:val="00384BE4"/>
    <w:rsid w:val="00384C87"/>
    <w:rsid w:val="0039143E"/>
    <w:rsid w:val="003A0624"/>
    <w:rsid w:val="003C1241"/>
    <w:rsid w:val="003C7E61"/>
    <w:rsid w:val="003E2418"/>
    <w:rsid w:val="00416A42"/>
    <w:rsid w:val="0042521F"/>
    <w:rsid w:val="004605EA"/>
    <w:rsid w:val="00471EEC"/>
    <w:rsid w:val="0048601C"/>
    <w:rsid w:val="00487D0B"/>
    <w:rsid w:val="00491EE7"/>
    <w:rsid w:val="004B4DA5"/>
    <w:rsid w:val="004C3DCF"/>
    <w:rsid w:val="004C58E1"/>
    <w:rsid w:val="004C6672"/>
    <w:rsid w:val="004E5FE2"/>
    <w:rsid w:val="004F0011"/>
    <w:rsid w:val="004F531E"/>
    <w:rsid w:val="0050692F"/>
    <w:rsid w:val="00516CD9"/>
    <w:rsid w:val="00530101"/>
    <w:rsid w:val="00567DB8"/>
    <w:rsid w:val="0057160E"/>
    <w:rsid w:val="00571C72"/>
    <w:rsid w:val="00571CDC"/>
    <w:rsid w:val="005A5354"/>
    <w:rsid w:val="005D719B"/>
    <w:rsid w:val="005E2FEB"/>
    <w:rsid w:val="005F11A7"/>
    <w:rsid w:val="00603275"/>
    <w:rsid w:val="006036C8"/>
    <w:rsid w:val="00605C74"/>
    <w:rsid w:val="00607271"/>
    <w:rsid w:val="00617CA0"/>
    <w:rsid w:val="00652080"/>
    <w:rsid w:val="00664F83"/>
    <w:rsid w:val="00681B41"/>
    <w:rsid w:val="0068491A"/>
    <w:rsid w:val="006D1DDC"/>
    <w:rsid w:val="006E2195"/>
    <w:rsid w:val="006E66E1"/>
    <w:rsid w:val="006F62B2"/>
    <w:rsid w:val="00710BEA"/>
    <w:rsid w:val="007114CF"/>
    <w:rsid w:val="00723C35"/>
    <w:rsid w:val="00732005"/>
    <w:rsid w:val="007328C4"/>
    <w:rsid w:val="007329C3"/>
    <w:rsid w:val="007366A6"/>
    <w:rsid w:val="00737CA8"/>
    <w:rsid w:val="0074745F"/>
    <w:rsid w:val="00752A7C"/>
    <w:rsid w:val="00767C20"/>
    <w:rsid w:val="00776F82"/>
    <w:rsid w:val="007C1A0A"/>
    <w:rsid w:val="007C21AB"/>
    <w:rsid w:val="007D0AE2"/>
    <w:rsid w:val="0080398C"/>
    <w:rsid w:val="00845C44"/>
    <w:rsid w:val="00854B6B"/>
    <w:rsid w:val="0087319F"/>
    <w:rsid w:val="008927CA"/>
    <w:rsid w:val="008B60E7"/>
    <w:rsid w:val="008C7CE5"/>
    <w:rsid w:val="008D52F3"/>
    <w:rsid w:val="008D63E1"/>
    <w:rsid w:val="00913CD7"/>
    <w:rsid w:val="009140B7"/>
    <w:rsid w:val="00935027"/>
    <w:rsid w:val="00936631"/>
    <w:rsid w:val="00946FD2"/>
    <w:rsid w:val="00952E48"/>
    <w:rsid w:val="00955691"/>
    <w:rsid w:val="00963B18"/>
    <w:rsid w:val="0096630C"/>
    <w:rsid w:val="00972C30"/>
    <w:rsid w:val="00972E51"/>
    <w:rsid w:val="009947A8"/>
    <w:rsid w:val="009B4974"/>
    <w:rsid w:val="009B5EC8"/>
    <w:rsid w:val="009C20CE"/>
    <w:rsid w:val="009D40CF"/>
    <w:rsid w:val="009D6464"/>
    <w:rsid w:val="009D7C29"/>
    <w:rsid w:val="009E3E6B"/>
    <w:rsid w:val="009F10E8"/>
    <w:rsid w:val="00A01623"/>
    <w:rsid w:val="00A050BF"/>
    <w:rsid w:val="00A35D27"/>
    <w:rsid w:val="00A434EF"/>
    <w:rsid w:val="00A46AE8"/>
    <w:rsid w:val="00A53462"/>
    <w:rsid w:val="00A67F1A"/>
    <w:rsid w:val="00A71426"/>
    <w:rsid w:val="00AA38A1"/>
    <w:rsid w:val="00AC28F4"/>
    <w:rsid w:val="00AE6F15"/>
    <w:rsid w:val="00B32F8C"/>
    <w:rsid w:val="00B36165"/>
    <w:rsid w:val="00B42147"/>
    <w:rsid w:val="00B52331"/>
    <w:rsid w:val="00B63B33"/>
    <w:rsid w:val="00B67378"/>
    <w:rsid w:val="00B85E87"/>
    <w:rsid w:val="00B9391B"/>
    <w:rsid w:val="00BC682C"/>
    <w:rsid w:val="00BD180B"/>
    <w:rsid w:val="00BD4CC8"/>
    <w:rsid w:val="00BD5546"/>
    <w:rsid w:val="00BE0D05"/>
    <w:rsid w:val="00BE20AE"/>
    <w:rsid w:val="00BE6751"/>
    <w:rsid w:val="00BF3F3B"/>
    <w:rsid w:val="00C1156D"/>
    <w:rsid w:val="00C2071F"/>
    <w:rsid w:val="00C21D82"/>
    <w:rsid w:val="00C25DE4"/>
    <w:rsid w:val="00C30323"/>
    <w:rsid w:val="00C3717E"/>
    <w:rsid w:val="00C44738"/>
    <w:rsid w:val="00C4598F"/>
    <w:rsid w:val="00C84A41"/>
    <w:rsid w:val="00C86993"/>
    <w:rsid w:val="00CA67FA"/>
    <w:rsid w:val="00CE099D"/>
    <w:rsid w:val="00CE5710"/>
    <w:rsid w:val="00CE71A9"/>
    <w:rsid w:val="00CF0B87"/>
    <w:rsid w:val="00CF7E2C"/>
    <w:rsid w:val="00D02D6F"/>
    <w:rsid w:val="00D04333"/>
    <w:rsid w:val="00D24BD8"/>
    <w:rsid w:val="00D24D02"/>
    <w:rsid w:val="00D43E1C"/>
    <w:rsid w:val="00D5422A"/>
    <w:rsid w:val="00D5507D"/>
    <w:rsid w:val="00D6404C"/>
    <w:rsid w:val="00D74C6F"/>
    <w:rsid w:val="00D834B9"/>
    <w:rsid w:val="00D96D5C"/>
    <w:rsid w:val="00DE7A8B"/>
    <w:rsid w:val="00E01DB2"/>
    <w:rsid w:val="00E05886"/>
    <w:rsid w:val="00E11080"/>
    <w:rsid w:val="00E16335"/>
    <w:rsid w:val="00E1778B"/>
    <w:rsid w:val="00E26960"/>
    <w:rsid w:val="00E27C50"/>
    <w:rsid w:val="00E30C8D"/>
    <w:rsid w:val="00E32062"/>
    <w:rsid w:val="00E321F1"/>
    <w:rsid w:val="00E3559F"/>
    <w:rsid w:val="00E44EE7"/>
    <w:rsid w:val="00E512E5"/>
    <w:rsid w:val="00E601D7"/>
    <w:rsid w:val="00E72236"/>
    <w:rsid w:val="00E90F23"/>
    <w:rsid w:val="00E9735E"/>
    <w:rsid w:val="00EA4BE8"/>
    <w:rsid w:val="00EA543C"/>
    <w:rsid w:val="00EA7178"/>
    <w:rsid w:val="00EC5702"/>
    <w:rsid w:val="00EC5FAA"/>
    <w:rsid w:val="00F04B80"/>
    <w:rsid w:val="00F25533"/>
    <w:rsid w:val="00F25DF1"/>
    <w:rsid w:val="00F462FB"/>
    <w:rsid w:val="00F532E7"/>
    <w:rsid w:val="00F54670"/>
    <w:rsid w:val="00F6783F"/>
    <w:rsid w:val="00F76AB9"/>
    <w:rsid w:val="00F964B4"/>
    <w:rsid w:val="00FB1BDA"/>
    <w:rsid w:val="00FB6571"/>
    <w:rsid w:val="00FC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3A007-5716-48E1-9152-E52158F5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2C"/>
  </w:style>
  <w:style w:type="paragraph" w:styleId="Titre1">
    <w:name w:val="heading 1"/>
    <w:basedOn w:val="Normal"/>
    <w:next w:val="Normal"/>
    <w:link w:val="Titre1Car"/>
    <w:uiPriority w:val="9"/>
    <w:qFormat/>
    <w:rsid w:val="0048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5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66A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25D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16558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7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0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E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40CF"/>
    <w:pPr>
      <w:ind w:left="720"/>
      <w:contextualSpacing/>
    </w:pPr>
  </w:style>
  <w:style w:type="character" w:customStyle="1" w:styleId="bold">
    <w:name w:val="bold"/>
    <w:basedOn w:val="Policepardfaut"/>
    <w:rsid w:val="000C1188"/>
  </w:style>
  <w:style w:type="character" w:customStyle="1" w:styleId="nb">
    <w:name w:val="nb"/>
    <w:basedOn w:val="Policepardfaut"/>
    <w:rsid w:val="0096630C"/>
  </w:style>
  <w:style w:type="paragraph" w:styleId="En-tte">
    <w:name w:val="header"/>
    <w:basedOn w:val="Normal"/>
    <w:link w:val="En-tteCar"/>
    <w:uiPriority w:val="99"/>
    <w:unhideWhenUsed/>
    <w:rsid w:val="009C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0CE"/>
  </w:style>
  <w:style w:type="paragraph" w:styleId="Pieddepage">
    <w:name w:val="footer"/>
    <w:basedOn w:val="Normal"/>
    <w:link w:val="PieddepageCar"/>
    <w:uiPriority w:val="99"/>
    <w:unhideWhenUsed/>
    <w:rsid w:val="009C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rome.bussiere@inra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00830-6356-4744-BE96-F1D10E52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Guillard</dc:creator>
  <cp:lastModifiedBy>Admin</cp:lastModifiedBy>
  <cp:revision>27</cp:revision>
  <dcterms:created xsi:type="dcterms:W3CDTF">2024-05-22T15:03:00Z</dcterms:created>
  <dcterms:modified xsi:type="dcterms:W3CDTF">2024-08-14T12:51:00Z</dcterms:modified>
</cp:coreProperties>
</file>